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EB5" w:rsidRPr="00564A29" w:rsidRDefault="000B3530" w:rsidP="00667DED">
      <w:pPr>
        <w:pStyle w:val="Style2"/>
        <w:kinsoku w:val="0"/>
        <w:autoSpaceDE/>
        <w:autoSpaceDN/>
        <w:adjustRightInd/>
        <w:spacing w:before="240" w:line="202" w:lineRule="auto"/>
        <w:jc w:val="center"/>
        <w:rPr>
          <w:rStyle w:val="CharacterStyle2"/>
          <w:rFonts w:ascii="Arial" w:hAnsi="Arial" w:cs="Arial"/>
          <w:b/>
          <w:bCs/>
          <w:spacing w:val="10"/>
          <w:sz w:val="32"/>
          <w:szCs w:val="32"/>
        </w:rPr>
      </w:pPr>
      <w:r w:rsidRPr="00564A29">
        <w:rPr>
          <w:rStyle w:val="CharacterStyle2"/>
          <w:rFonts w:ascii="Arial" w:hAnsi="Arial" w:cs="Arial"/>
          <w:b/>
          <w:bCs/>
          <w:spacing w:val="10"/>
          <w:sz w:val="32"/>
          <w:szCs w:val="32"/>
        </w:rPr>
        <w:t>ZGŁOSZENIE</w:t>
      </w:r>
    </w:p>
    <w:p w:rsidR="00667DED" w:rsidRPr="00564A29" w:rsidRDefault="00667DED" w:rsidP="00667DED">
      <w:pPr>
        <w:pStyle w:val="Style2"/>
        <w:kinsoku w:val="0"/>
        <w:autoSpaceDE/>
        <w:autoSpaceDN/>
        <w:adjustRightInd/>
        <w:spacing w:before="240" w:line="202" w:lineRule="auto"/>
        <w:jc w:val="center"/>
        <w:rPr>
          <w:rStyle w:val="CharacterStyle2"/>
          <w:rFonts w:ascii="Arial" w:hAnsi="Arial" w:cs="Arial"/>
          <w:b/>
          <w:bCs/>
          <w:spacing w:val="10"/>
          <w:sz w:val="24"/>
          <w:szCs w:val="24"/>
        </w:rPr>
      </w:pPr>
    </w:p>
    <w:p w:rsidR="00A22EB5" w:rsidRPr="00564A29" w:rsidRDefault="00A22EB5">
      <w:pPr>
        <w:pStyle w:val="Style2"/>
        <w:tabs>
          <w:tab w:val="left" w:pos="2772"/>
          <w:tab w:val="left" w:pos="3528"/>
          <w:tab w:val="left" w:pos="5823"/>
          <w:tab w:val="left" w:pos="6723"/>
          <w:tab w:val="right" w:pos="9053"/>
        </w:tabs>
        <w:kinsoku w:val="0"/>
        <w:autoSpaceDE/>
        <w:autoSpaceDN/>
        <w:adjustRightInd/>
        <w:spacing w:before="252"/>
        <w:ind w:left="720"/>
        <w:rPr>
          <w:rStyle w:val="CharacterStyle2"/>
          <w:rFonts w:ascii="Arial" w:hAnsi="Arial" w:cs="Arial"/>
          <w:sz w:val="24"/>
          <w:szCs w:val="24"/>
        </w:rPr>
      </w:pPr>
      <w:r w:rsidRPr="00564A29">
        <w:rPr>
          <w:rStyle w:val="CharacterStyle2"/>
          <w:rFonts w:ascii="Arial" w:hAnsi="Arial" w:cs="Arial"/>
          <w:sz w:val="24"/>
          <w:szCs w:val="24"/>
        </w:rPr>
        <w:t>Oświadczam,</w:t>
      </w:r>
      <w:r w:rsidRPr="00564A29">
        <w:rPr>
          <w:rStyle w:val="CharacterStyle2"/>
          <w:rFonts w:ascii="Arial" w:hAnsi="Arial" w:cs="Arial"/>
          <w:sz w:val="24"/>
          <w:szCs w:val="24"/>
        </w:rPr>
        <w:tab/>
        <w:t>iż</w:t>
      </w:r>
      <w:r w:rsidRPr="00564A29">
        <w:rPr>
          <w:rStyle w:val="CharacterStyle2"/>
          <w:rFonts w:ascii="Arial" w:hAnsi="Arial" w:cs="Arial"/>
          <w:sz w:val="24"/>
          <w:szCs w:val="24"/>
        </w:rPr>
        <w:tab/>
        <w:t>zapoznałem/</w:t>
      </w:r>
      <w:proofErr w:type="spellStart"/>
      <w:r w:rsidRPr="00564A29">
        <w:rPr>
          <w:rStyle w:val="CharacterStyle2"/>
          <w:rFonts w:ascii="Arial" w:hAnsi="Arial" w:cs="Arial"/>
          <w:sz w:val="24"/>
          <w:szCs w:val="24"/>
        </w:rPr>
        <w:t>am</w:t>
      </w:r>
      <w:proofErr w:type="spellEnd"/>
      <w:r w:rsidRPr="00564A29">
        <w:rPr>
          <w:rStyle w:val="CharacterStyle2"/>
          <w:rFonts w:ascii="Arial" w:hAnsi="Arial" w:cs="Arial"/>
          <w:sz w:val="24"/>
          <w:szCs w:val="24"/>
        </w:rPr>
        <w:tab/>
        <w:t>się</w:t>
      </w:r>
      <w:r w:rsidRPr="00564A29">
        <w:rPr>
          <w:rStyle w:val="CharacterStyle2"/>
          <w:rFonts w:ascii="Arial" w:hAnsi="Arial" w:cs="Arial"/>
          <w:sz w:val="24"/>
          <w:szCs w:val="24"/>
        </w:rPr>
        <w:tab/>
        <w:t>z</w:t>
      </w:r>
      <w:r w:rsidRPr="00564A29">
        <w:rPr>
          <w:rStyle w:val="CharacterStyle2"/>
          <w:rFonts w:ascii="Arial" w:hAnsi="Arial" w:cs="Arial"/>
          <w:sz w:val="24"/>
          <w:szCs w:val="24"/>
        </w:rPr>
        <w:tab/>
        <w:t>obowiązującym</w:t>
      </w:r>
    </w:p>
    <w:p w:rsidR="00A22EB5" w:rsidRPr="00564A29" w:rsidRDefault="00A22EB5">
      <w:pPr>
        <w:pStyle w:val="Style2"/>
        <w:kinsoku w:val="0"/>
        <w:autoSpaceDE/>
        <w:autoSpaceDN/>
        <w:adjustRightInd/>
        <w:spacing w:before="144" w:line="360" w:lineRule="auto"/>
        <w:jc w:val="both"/>
        <w:rPr>
          <w:rStyle w:val="CharacterStyle2"/>
          <w:rFonts w:ascii="Arial" w:hAnsi="Arial" w:cs="Arial"/>
          <w:spacing w:val="6"/>
          <w:sz w:val="24"/>
          <w:szCs w:val="24"/>
        </w:rPr>
      </w:pPr>
      <w:r w:rsidRPr="00564A29">
        <w:rPr>
          <w:rStyle w:val="CharacterStyle2"/>
          <w:rFonts w:ascii="Arial" w:hAnsi="Arial" w:cs="Arial"/>
          <w:spacing w:val="1"/>
          <w:sz w:val="24"/>
          <w:szCs w:val="24"/>
        </w:rPr>
        <w:t xml:space="preserve">w Nadleśnictwie </w:t>
      </w:r>
      <w:r w:rsidR="00564A29" w:rsidRPr="00564A29">
        <w:rPr>
          <w:rStyle w:val="CharacterStyle2"/>
          <w:rFonts w:ascii="Arial" w:hAnsi="Arial" w:cs="Arial"/>
          <w:spacing w:val="1"/>
          <w:sz w:val="24"/>
          <w:szCs w:val="24"/>
        </w:rPr>
        <w:t>Olsztyn</w:t>
      </w:r>
      <w:r w:rsidRPr="00564A29">
        <w:rPr>
          <w:rStyle w:val="CharacterStyle2"/>
          <w:rFonts w:ascii="Arial" w:hAnsi="Arial" w:cs="Arial"/>
          <w:spacing w:val="1"/>
          <w:sz w:val="24"/>
          <w:szCs w:val="24"/>
        </w:rPr>
        <w:t xml:space="preserve"> </w:t>
      </w:r>
      <w:r w:rsidRPr="00564A29">
        <w:rPr>
          <w:rStyle w:val="CharacterStyle2"/>
          <w:rFonts w:ascii="Arial" w:hAnsi="Arial" w:cs="Arial"/>
          <w:b/>
          <w:spacing w:val="1"/>
          <w:sz w:val="24"/>
          <w:szCs w:val="24"/>
        </w:rPr>
        <w:t xml:space="preserve">Regulaminem </w:t>
      </w:r>
      <w:r w:rsidR="000B3530" w:rsidRPr="00564A29">
        <w:rPr>
          <w:rStyle w:val="CharacterStyle2"/>
          <w:rFonts w:ascii="Arial" w:hAnsi="Arial" w:cs="Arial"/>
          <w:b/>
          <w:spacing w:val="1"/>
          <w:sz w:val="24"/>
          <w:szCs w:val="24"/>
        </w:rPr>
        <w:t>Programu „Zanocuj w lesie”</w:t>
      </w:r>
      <w:r w:rsidR="00C957F7" w:rsidRPr="00564A29">
        <w:rPr>
          <w:rStyle w:val="CharacterStyle2"/>
          <w:rFonts w:ascii="Arial" w:hAnsi="Arial" w:cs="Arial"/>
          <w:spacing w:val="1"/>
          <w:sz w:val="24"/>
          <w:szCs w:val="24"/>
        </w:rPr>
        <w:t xml:space="preserve"> </w:t>
      </w:r>
      <w:r w:rsidRPr="00564A29">
        <w:rPr>
          <w:rStyle w:val="CharacterStyle2"/>
          <w:rFonts w:ascii="Arial" w:hAnsi="Arial" w:cs="Arial"/>
          <w:spacing w:val="1"/>
          <w:sz w:val="24"/>
          <w:szCs w:val="24"/>
        </w:rPr>
        <w:t xml:space="preserve">i </w:t>
      </w:r>
      <w:r w:rsidRPr="00564A29">
        <w:rPr>
          <w:rStyle w:val="CharacterStyle2"/>
          <w:rFonts w:ascii="Arial" w:hAnsi="Arial" w:cs="Arial"/>
          <w:spacing w:val="6"/>
          <w:sz w:val="24"/>
          <w:szCs w:val="24"/>
        </w:rPr>
        <w:t>zobowią</w:t>
      </w:r>
      <w:r w:rsidR="00D17DFA" w:rsidRPr="00564A29">
        <w:rPr>
          <w:rStyle w:val="CharacterStyle2"/>
          <w:rFonts w:ascii="Arial" w:hAnsi="Arial" w:cs="Arial"/>
          <w:spacing w:val="6"/>
          <w:sz w:val="24"/>
          <w:szCs w:val="24"/>
        </w:rPr>
        <w:t>zuję się do jego przestrzegania.</w:t>
      </w:r>
    </w:p>
    <w:p w:rsidR="00D17DFA" w:rsidRPr="00564A29" w:rsidRDefault="00D17DFA" w:rsidP="00D17DFA">
      <w:pPr>
        <w:pStyle w:val="Style2"/>
        <w:kinsoku w:val="0"/>
        <w:autoSpaceDE/>
        <w:autoSpaceDN/>
        <w:adjustRightInd/>
        <w:spacing w:before="144" w:line="360" w:lineRule="auto"/>
        <w:ind w:firstLine="720"/>
        <w:jc w:val="both"/>
        <w:rPr>
          <w:rStyle w:val="CharacterStyle2"/>
          <w:rFonts w:ascii="Arial" w:hAnsi="Arial" w:cs="Arial"/>
          <w:spacing w:val="4"/>
          <w:sz w:val="24"/>
          <w:szCs w:val="24"/>
        </w:rPr>
      </w:pPr>
      <w:r w:rsidRPr="00564A29">
        <w:rPr>
          <w:rFonts w:ascii="Arial" w:hAnsi="Arial" w:cs="Arial"/>
          <w:sz w:val="24"/>
          <w:szCs w:val="24"/>
        </w:rPr>
        <w:t>Zobowiązuję się do zapoznania z niniejszym Regulaminem osób przebywających ze mną i biorę pełną odpowiedzialność za szkody materialne powstałe podczas pobytu.</w:t>
      </w:r>
    </w:p>
    <w:p w:rsidR="002A7D7B" w:rsidRPr="00564A29" w:rsidRDefault="00A22EB5">
      <w:pPr>
        <w:pStyle w:val="Style1"/>
        <w:kinsoku w:val="0"/>
        <w:autoSpaceDE/>
        <w:autoSpaceDN/>
        <w:adjustRightInd/>
        <w:spacing w:before="540"/>
        <w:rPr>
          <w:rStyle w:val="CharacterStyle1"/>
          <w:spacing w:val="4"/>
          <w:sz w:val="24"/>
          <w:szCs w:val="24"/>
          <w:u w:val="single"/>
        </w:rPr>
      </w:pPr>
      <w:r w:rsidRPr="00564A29">
        <w:rPr>
          <w:rStyle w:val="CharacterStyle1"/>
          <w:spacing w:val="4"/>
          <w:sz w:val="24"/>
          <w:szCs w:val="24"/>
          <w:u w:val="single"/>
        </w:rPr>
        <w:t xml:space="preserve">Dane </w:t>
      </w:r>
      <w:r w:rsidR="002A7D7B" w:rsidRPr="00564A29">
        <w:rPr>
          <w:rStyle w:val="CharacterStyle1"/>
          <w:spacing w:val="4"/>
          <w:sz w:val="24"/>
          <w:szCs w:val="24"/>
          <w:u w:val="single"/>
        </w:rPr>
        <w:t xml:space="preserve">osoby </w:t>
      </w:r>
      <w:r w:rsidR="000B3530" w:rsidRPr="00564A29">
        <w:rPr>
          <w:rStyle w:val="CharacterStyle1"/>
          <w:spacing w:val="4"/>
          <w:sz w:val="24"/>
          <w:szCs w:val="24"/>
          <w:u w:val="single"/>
        </w:rPr>
        <w:t>zgłaszającej</w:t>
      </w:r>
      <w:r w:rsidR="002A7D7B" w:rsidRPr="00564A29">
        <w:rPr>
          <w:rStyle w:val="CharacterStyle1"/>
          <w:spacing w:val="4"/>
          <w:sz w:val="24"/>
          <w:szCs w:val="24"/>
          <w:u w:val="single"/>
        </w:rPr>
        <w:t xml:space="preserve">: </w:t>
      </w:r>
    </w:p>
    <w:p w:rsidR="000B3530" w:rsidRPr="00564A29" w:rsidRDefault="002A7D7B" w:rsidP="000B3530">
      <w:pPr>
        <w:pStyle w:val="Style1"/>
        <w:numPr>
          <w:ilvl w:val="0"/>
          <w:numId w:val="2"/>
        </w:numPr>
        <w:kinsoku w:val="0"/>
        <w:autoSpaceDE/>
        <w:autoSpaceDN/>
        <w:adjustRightInd/>
        <w:spacing w:before="540"/>
        <w:ind w:left="142"/>
        <w:rPr>
          <w:rStyle w:val="CharacterStyle1"/>
          <w:spacing w:val="4"/>
          <w:sz w:val="24"/>
          <w:szCs w:val="24"/>
        </w:rPr>
      </w:pPr>
      <w:r w:rsidRPr="00564A29">
        <w:rPr>
          <w:rStyle w:val="CharacterStyle1"/>
          <w:spacing w:val="4"/>
          <w:sz w:val="24"/>
          <w:szCs w:val="24"/>
        </w:rPr>
        <w:t>Imi</w:t>
      </w:r>
      <w:r w:rsidR="000B3530" w:rsidRPr="00564A29">
        <w:rPr>
          <w:rStyle w:val="CharacterStyle1"/>
          <w:spacing w:val="4"/>
          <w:sz w:val="24"/>
          <w:szCs w:val="24"/>
        </w:rPr>
        <w:t>ę i nazwisko:</w:t>
      </w:r>
    </w:p>
    <w:p w:rsidR="002A7D7B" w:rsidRPr="00564A29" w:rsidRDefault="000B3530" w:rsidP="000B3530">
      <w:pPr>
        <w:pStyle w:val="Style1"/>
        <w:numPr>
          <w:ilvl w:val="0"/>
          <w:numId w:val="2"/>
        </w:numPr>
        <w:kinsoku w:val="0"/>
        <w:autoSpaceDE/>
        <w:autoSpaceDN/>
        <w:adjustRightInd/>
        <w:spacing w:before="540"/>
        <w:ind w:left="142"/>
        <w:rPr>
          <w:rStyle w:val="CharacterStyle1"/>
          <w:spacing w:val="4"/>
          <w:sz w:val="24"/>
          <w:szCs w:val="24"/>
        </w:rPr>
      </w:pPr>
      <w:r w:rsidRPr="00564A29">
        <w:rPr>
          <w:rStyle w:val="CharacterStyle1"/>
          <w:spacing w:val="4"/>
          <w:sz w:val="24"/>
          <w:szCs w:val="24"/>
        </w:rPr>
        <w:t>Telefon kontaktowy:</w:t>
      </w:r>
    </w:p>
    <w:p w:rsidR="000B3530" w:rsidRPr="00564A29" w:rsidRDefault="000B3530" w:rsidP="000B3530">
      <w:pPr>
        <w:pStyle w:val="Style1"/>
        <w:numPr>
          <w:ilvl w:val="0"/>
          <w:numId w:val="2"/>
        </w:numPr>
        <w:kinsoku w:val="0"/>
        <w:autoSpaceDE/>
        <w:autoSpaceDN/>
        <w:adjustRightInd/>
        <w:spacing w:before="540"/>
        <w:ind w:left="142"/>
        <w:rPr>
          <w:rStyle w:val="CharacterStyle1"/>
          <w:spacing w:val="4"/>
          <w:sz w:val="24"/>
          <w:szCs w:val="24"/>
        </w:rPr>
      </w:pPr>
      <w:r w:rsidRPr="00564A29">
        <w:rPr>
          <w:rStyle w:val="CharacterStyle1"/>
          <w:spacing w:val="4"/>
          <w:sz w:val="24"/>
          <w:szCs w:val="24"/>
        </w:rPr>
        <w:t>Mail kontaktowy:</w:t>
      </w:r>
    </w:p>
    <w:p w:rsidR="000B3530" w:rsidRPr="00564A29" w:rsidRDefault="000B3530" w:rsidP="000B3530">
      <w:pPr>
        <w:pStyle w:val="Style1"/>
        <w:numPr>
          <w:ilvl w:val="0"/>
          <w:numId w:val="2"/>
        </w:numPr>
        <w:kinsoku w:val="0"/>
        <w:autoSpaceDE/>
        <w:autoSpaceDN/>
        <w:adjustRightInd/>
        <w:spacing w:before="540"/>
        <w:ind w:left="142"/>
        <w:rPr>
          <w:rStyle w:val="CharacterStyle1"/>
          <w:spacing w:val="4"/>
          <w:sz w:val="24"/>
          <w:szCs w:val="24"/>
        </w:rPr>
      </w:pPr>
      <w:r w:rsidRPr="00564A29">
        <w:rPr>
          <w:rStyle w:val="CharacterStyle1"/>
          <w:spacing w:val="4"/>
          <w:sz w:val="24"/>
          <w:szCs w:val="24"/>
        </w:rPr>
        <w:t>Liczbę nocy (daty):</w:t>
      </w:r>
    </w:p>
    <w:p w:rsidR="000B3530" w:rsidRPr="00564A29" w:rsidRDefault="000B3530" w:rsidP="000B3530">
      <w:pPr>
        <w:pStyle w:val="Style1"/>
        <w:numPr>
          <w:ilvl w:val="0"/>
          <w:numId w:val="2"/>
        </w:numPr>
        <w:kinsoku w:val="0"/>
        <w:autoSpaceDE/>
        <w:autoSpaceDN/>
        <w:adjustRightInd/>
        <w:spacing w:before="540"/>
        <w:ind w:left="142"/>
        <w:rPr>
          <w:rStyle w:val="CharacterStyle1"/>
          <w:spacing w:val="4"/>
          <w:sz w:val="24"/>
          <w:szCs w:val="24"/>
        </w:rPr>
      </w:pPr>
      <w:r w:rsidRPr="00564A29">
        <w:rPr>
          <w:rStyle w:val="CharacterStyle1"/>
          <w:spacing w:val="4"/>
          <w:sz w:val="24"/>
          <w:szCs w:val="24"/>
        </w:rPr>
        <w:t>Liczbę osób:</w:t>
      </w:r>
    </w:p>
    <w:p w:rsidR="000B3530" w:rsidRPr="00564A29" w:rsidRDefault="000B3530" w:rsidP="000B3530">
      <w:pPr>
        <w:pStyle w:val="Style1"/>
        <w:numPr>
          <w:ilvl w:val="0"/>
          <w:numId w:val="2"/>
        </w:numPr>
        <w:kinsoku w:val="0"/>
        <w:autoSpaceDE/>
        <w:autoSpaceDN/>
        <w:adjustRightInd/>
        <w:spacing w:before="540"/>
        <w:ind w:left="142"/>
        <w:rPr>
          <w:rStyle w:val="CharacterStyle1"/>
          <w:spacing w:val="4"/>
          <w:sz w:val="24"/>
          <w:szCs w:val="24"/>
        </w:rPr>
      </w:pPr>
      <w:r w:rsidRPr="00564A29">
        <w:rPr>
          <w:rStyle w:val="CharacterStyle1"/>
          <w:spacing w:val="4"/>
          <w:sz w:val="24"/>
          <w:szCs w:val="24"/>
        </w:rPr>
        <w:t>Planowane mie</w:t>
      </w:r>
      <w:r w:rsidR="00564A29">
        <w:rPr>
          <w:rStyle w:val="CharacterStyle1"/>
          <w:spacing w:val="4"/>
          <w:sz w:val="24"/>
          <w:szCs w:val="24"/>
        </w:rPr>
        <w:t>jsce biwakowania</w:t>
      </w:r>
      <w:r w:rsidRPr="00564A29">
        <w:rPr>
          <w:rStyle w:val="CharacterStyle1"/>
          <w:spacing w:val="4"/>
          <w:sz w:val="24"/>
          <w:szCs w:val="24"/>
        </w:rPr>
        <w:t>:</w:t>
      </w:r>
    </w:p>
    <w:p w:rsidR="000B3530" w:rsidRPr="00564A29" w:rsidRDefault="000B3530" w:rsidP="000B3530">
      <w:pPr>
        <w:pStyle w:val="Style1"/>
        <w:numPr>
          <w:ilvl w:val="0"/>
          <w:numId w:val="2"/>
        </w:numPr>
        <w:kinsoku w:val="0"/>
        <w:autoSpaceDE/>
        <w:autoSpaceDN/>
        <w:adjustRightInd/>
        <w:spacing w:before="540"/>
        <w:ind w:left="142"/>
        <w:rPr>
          <w:rStyle w:val="CharacterStyle1"/>
          <w:spacing w:val="4"/>
          <w:sz w:val="24"/>
          <w:szCs w:val="24"/>
        </w:rPr>
      </w:pPr>
      <w:r w:rsidRPr="00564A29">
        <w:rPr>
          <w:rStyle w:val="CharacterStyle1"/>
          <w:spacing w:val="4"/>
          <w:sz w:val="24"/>
          <w:szCs w:val="24"/>
        </w:rPr>
        <w:t>Zgoda na przetwarzanie danych osobowych.</w:t>
      </w:r>
    </w:p>
    <w:p w:rsidR="00667DED" w:rsidRPr="00564A29" w:rsidRDefault="00667DED" w:rsidP="000B3530">
      <w:pPr>
        <w:pStyle w:val="Style1"/>
        <w:kinsoku w:val="0"/>
        <w:autoSpaceDE/>
        <w:autoSpaceDN/>
        <w:adjustRightInd/>
        <w:spacing w:before="540"/>
        <w:ind w:left="142"/>
        <w:rPr>
          <w:rStyle w:val="CharacterStyle1"/>
          <w:spacing w:val="4"/>
          <w:sz w:val="24"/>
          <w:szCs w:val="24"/>
        </w:rPr>
      </w:pPr>
    </w:p>
    <w:p w:rsidR="00654018" w:rsidRPr="00564A29" w:rsidRDefault="00654018" w:rsidP="000B3530">
      <w:pPr>
        <w:pStyle w:val="Style1"/>
        <w:kinsoku w:val="0"/>
        <w:autoSpaceDE/>
        <w:autoSpaceDN/>
        <w:adjustRightInd/>
        <w:spacing w:before="540"/>
        <w:ind w:left="142"/>
        <w:rPr>
          <w:rStyle w:val="CharacterStyle1"/>
          <w:spacing w:val="4"/>
          <w:sz w:val="24"/>
          <w:szCs w:val="24"/>
        </w:rPr>
      </w:pPr>
    </w:p>
    <w:p w:rsidR="00654018" w:rsidRPr="00564A29" w:rsidRDefault="00654018" w:rsidP="000B3530">
      <w:pPr>
        <w:pStyle w:val="Style1"/>
        <w:kinsoku w:val="0"/>
        <w:autoSpaceDE/>
        <w:autoSpaceDN/>
        <w:adjustRightInd/>
        <w:spacing w:before="540"/>
        <w:ind w:left="142"/>
        <w:rPr>
          <w:rStyle w:val="CharacterStyle1"/>
          <w:spacing w:val="4"/>
          <w:sz w:val="24"/>
          <w:szCs w:val="24"/>
        </w:rPr>
      </w:pPr>
    </w:p>
    <w:p w:rsidR="00654018" w:rsidRPr="00564A29" w:rsidRDefault="00654018" w:rsidP="00654018">
      <w:pPr>
        <w:pStyle w:val="Style1"/>
        <w:kinsoku w:val="0"/>
        <w:autoSpaceDE/>
        <w:autoSpaceDN/>
        <w:adjustRightInd/>
        <w:ind w:left="2880"/>
        <w:rPr>
          <w:rStyle w:val="CharacterStyle1"/>
          <w:spacing w:val="-1"/>
        </w:rPr>
      </w:pPr>
      <w:r w:rsidRPr="00564A29">
        <w:rPr>
          <w:spacing w:val="4"/>
        </w:rPr>
        <w:tab/>
      </w:r>
      <w:r w:rsidRPr="00564A29">
        <w:rPr>
          <w:spacing w:val="4"/>
        </w:rPr>
        <w:tab/>
      </w:r>
      <w:r w:rsidRPr="00564A29">
        <w:rPr>
          <w:spacing w:val="4"/>
        </w:rPr>
        <w:tab/>
      </w:r>
      <w:r w:rsidRPr="00564A29">
        <w:rPr>
          <w:rStyle w:val="CharacterStyle1"/>
          <w:spacing w:val="-1"/>
        </w:rPr>
        <w:t>................................................</w:t>
      </w:r>
    </w:p>
    <w:p w:rsidR="00654018" w:rsidRPr="00564A29" w:rsidRDefault="00654018" w:rsidP="00654018">
      <w:pPr>
        <w:tabs>
          <w:tab w:val="left" w:pos="3180"/>
        </w:tabs>
        <w:ind w:left="2835"/>
        <w:rPr>
          <w:rStyle w:val="CharacterStyle1"/>
          <w:rFonts w:cs="Arial"/>
          <w:spacing w:val="-1"/>
          <w:sz w:val="18"/>
          <w:szCs w:val="18"/>
        </w:rPr>
      </w:pPr>
      <w:r w:rsidRPr="00564A29">
        <w:rPr>
          <w:rStyle w:val="CharacterStyle1"/>
          <w:rFonts w:cs="Arial"/>
          <w:spacing w:val="-1"/>
          <w:sz w:val="18"/>
          <w:szCs w:val="18"/>
        </w:rPr>
        <w:t xml:space="preserve">      </w:t>
      </w:r>
      <w:r w:rsidRPr="00564A29">
        <w:rPr>
          <w:rStyle w:val="CharacterStyle1"/>
          <w:rFonts w:cs="Arial"/>
          <w:spacing w:val="-1"/>
          <w:sz w:val="18"/>
          <w:szCs w:val="18"/>
        </w:rPr>
        <w:tab/>
      </w:r>
      <w:r w:rsidRPr="00564A29">
        <w:rPr>
          <w:rStyle w:val="CharacterStyle1"/>
          <w:rFonts w:cs="Arial"/>
          <w:spacing w:val="-1"/>
          <w:sz w:val="18"/>
          <w:szCs w:val="18"/>
        </w:rPr>
        <w:tab/>
      </w:r>
      <w:r w:rsidRPr="00564A29">
        <w:rPr>
          <w:rStyle w:val="CharacterStyle1"/>
          <w:rFonts w:cs="Arial"/>
          <w:spacing w:val="-1"/>
          <w:sz w:val="18"/>
          <w:szCs w:val="18"/>
        </w:rPr>
        <w:tab/>
        <w:t xml:space="preserve">          </w:t>
      </w:r>
      <w:r w:rsidRPr="00564A29">
        <w:rPr>
          <w:rStyle w:val="CharacterStyle1"/>
          <w:rFonts w:cs="Arial"/>
          <w:spacing w:val="-1"/>
          <w:sz w:val="18"/>
          <w:szCs w:val="18"/>
        </w:rPr>
        <w:tab/>
        <w:t xml:space="preserve">           data i podpis zgłaszającego</w:t>
      </w:r>
      <w:r w:rsidRPr="00564A29">
        <w:rPr>
          <w:rStyle w:val="CharacterStyle1"/>
          <w:rFonts w:cs="Arial"/>
          <w:spacing w:val="-1"/>
          <w:sz w:val="18"/>
          <w:szCs w:val="18"/>
        </w:rPr>
        <w:tab/>
      </w:r>
    </w:p>
    <w:p w:rsidR="00654018" w:rsidRPr="00564A29" w:rsidRDefault="00654018" w:rsidP="00654018">
      <w:pPr>
        <w:tabs>
          <w:tab w:val="left" w:pos="252"/>
        </w:tabs>
        <w:spacing w:line="360" w:lineRule="auto"/>
        <w:jc w:val="center"/>
        <w:rPr>
          <w:rStyle w:val="Pogrubienie"/>
          <w:rFonts w:ascii="Arial" w:hAnsi="Arial" w:cs="Arial"/>
          <w:sz w:val="26"/>
          <w:szCs w:val="26"/>
        </w:rPr>
      </w:pPr>
    </w:p>
    <w:p w:rsidR="00654018" w:rsidRPr="00564A29" w:rsidRDefault="00654018" w:rsidP="00654018">
      <w:pPr>
        <w:tabs>
          <w:tab w:val="left" w:pos="252"/>
        </w:tabs>
        <w:spacing w:line="360" w:lineRule="auto"/>
        <w:jc w:val="center"/>
        <w:rPr>
          <w:rStyle w:val="Pogrubienie"/>
          <w:rFonts w:ascii="Arial" w:hAnsi="Arial" w:cs="Arial"/>
          <w:bCs w:val="0"/>
          <w:sz w:val="26"/>
          <w:szCs w:val="26"/>
        </w:rPr>
      </w:pPr>
      <w:r w:rsidRPr="00564A29">
        <w:rPr>
          <w:rStyle w:val="Pogrubienie"/>
          <w:rFonts w:ascii="Arial" w:hAnsi="Arial" w:cs="Arial"/>
          <w:sz w:val="26"/>
          <w:szCs w:val="26"/>
        </w:rPr>
        <w:lastRenderedPageBreak/>
        <w:t>KLAUZULA INFORMACYJNA</w:t>
      </w:r>
      <w:bookmarkStart w:id="0" w:name="_GoBack"/>
      <w:bookmarkEnd w:id="0"/>
    </w:p>
    <w:p w:rsidR="00654018" w:rsidRPr="00564A29" w:rsidRDefault="00654018" w:rsidP="00654018">
      <w:pPr>
        <w:tabs>
          <w:tab w:val="left" w:pos="252"/>
        </w:tabs>
        <w:spacing w:line="360" w:lineRule="auto"/>
        <w:jc w:val="center"/>
        <w:rPr>
          <w:rStyle w:val="Pogrubienie"/>
          <w:rFonts w:ascii="Arial" w:hAnsi="Arial" w:cs="Arial"/>
          <w:bCs w:val="0"/>
          <w:sz w:val="26"/>
          <w:szCs w:val="26"/>
        </w:rPr>
      </w:pPr>
      <w:r w:rsidRPr="00564A29">
        <w:rPr>
          <w:rStyle w:val="Pogrubienie"/>
          <w:rFonts w:ascii="Arial" w:hAnsi="Arial" w:cs="Arial"/>
          <w:sz w:val="26"/>
          <w:szCs w:val="26"/>
        </w:rPr>
        <w:t>O PRZETWARZANIU DANYCH OSOBOWYCH</w:t>
      </w:r>
    </w:p>
    <w:p w:rsidR="00654018" w:rsidRPr="00564A29" w:rsidRDefault="00654018" w:rsidP="00654018">
      <w:pPr>
        <w:tabs>
          <w:tab w:val="left" w:pos="252"/>
        </w:tabs>
        <w:spacing w:line="360" w:lineRule="auto"/>
        <w:jc w:val="center"/>
        <w:rPr>
          <w:rStyle w:val="Pogrubienie"/>
          <w:rFonts w:ascii="Arial" w:hAnsi="Arial" w:cs="Arial"/>
          <w:bCs w:val="0"/>
          <w:sz w:val="26"/>
          <w:szCs w:val="26"/>
        </w:rPr>
      </w:pPr>
    </w:p>
    <w:p w:rsidR="00654018" w:rsidRPr="00564A29" w:rsidRDefault="00654018" w:rsidP="00654018">
      <w:pPr>
        <w:tabs>
          <w:tab w:val="left" w:pos="252"/>
        </w:tabs>
        <w:spacing w:line="360" w:lineRule="auto"/>
        <w:jc w:val="center"/>
        <w:rPr>
          <w:rStyle w:val="Pogrubienie"/>
          <w:rFonts w:ascii="Arial" w:hAnsi="Arial" w:cs="Arial"/>
          <w:b w:val="0"/>
          <w:bCs w:val="0"/>
          <w:i/>
          <w:sz w:val="22"/>
          <w:szCs w:val="22"/>
        </w:rPr>
      </w:pPr>
      <w:r w:rsidRPr="00564A29">
        <w:rPr>
          <w:rStyle w:val="Pogrubienie"/>
          <w:rFonts w:ascii="Arial" w:hAnsi="Arial" w:cs="Arial"/>
          <w:b w:val="0"/>
          <w:i/>
          <w:sz w:val="22"/>
          <w:szCs w:val="22"/>
        </w:rPr>
        <w:t>W związku z realizacją wymogów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danych), zwanego dalej: RODO, informujemy o zasadach przetwarzania Pani/Pana danych osobowych oraz o przysługujących Pani/Pana prawach z tym związanych.</w:t>
      </w:r>
    </w:p>
    <w:p w:rsidR="00654018" w:rsidRPr="00564A29" w:rsidRDefault="00654018" w:rsidP="00654018">
      <w:pPr>
        <w:tabs>
          <w:tab w:val="left" w:pos="252"/>
        </w:tabs>
        <w:spacing w:line="360" w:lineRule="auto"/>
        <w:jc w:val="center"/>
        <w:rPr>
          <w:rStyle w:val="Pogrubienie"/>
          <w:rFonts w:ascii="Arial" w:hAnsi="Arial" w:cs="Arial"/>
          <w:b w:val="0"/>
          <w:bCs w:val="0"/>
          <w:i/>
          <w:sz w:val="22"/>
          <w:szCs w:val="22"/>
        </w:rPr>
      </w:pPr>
    </w:p>
    <w:p w:rsidR="00654018" w:rsidRPr="00564A29" w:rsidRDefault="00654018" w:rsidP="00654018">
      <w:pPr>
        <w:tabs>
          <w:tab w:val="left" w:pos="252"/>
        </w:tabs>
        <w:spacing w:line="360" w:lineRule="auto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564A29">
        <w:rPr>
          <w:rStyle w:val="Pogrubienie"/>
          <w:rFonts w:ascii="Arial" w:hAnsi="Arial" w:cs="Arial"/>
          <w:b w:val="0"/>
          <w:sz w:val="22"/>
          <w:szCs w:val="22"/>
        </w:rPr>
        <w:t>Administrator danych osobowych</w:t>
      </w:r>
    </w:p>
    <w:p w:rsidR="00654018" w:rsidRPr="00564A29" w:rsidRDefault="00654018" w:rsidP="00654018">
      <w:pPr>
        <w:pStyle w:val="Akapitzlist"/>
        <w:numPr>
          <w:ilvl w:val="0"/>
          <w:numId w:val="4"/>
        </w:numPr>
        <w:tabs>
          <w:tab w:val="left" w:pos="252"/>
        </w:tabs>
        <w:spacing w:line="360" w:lineRule="auto"/>
        <w:jc w:val="both"/>
        <w:rPr>
          <w:rStyle w:val="Pogrubienie"/>
          <w:rFonts w:ascii="Arial" w:hAnsi="Arial" w:cs="Arial"/>
          <w:b w:val="0"/>
          <w:bCs w:val="0"/>
        </w:rPr>
      </w:pPr>
      <w:r w:rsidRPr="00564A29">
        <w:rPr>
          <w:rStyle w:val="Pogrubienie"/>
          <w:rFonts w:ascii="Arial" w:hAnsi="Arial" w:cs="Arial"/>
          <w:b w:val="0"/>
        </w:rPr>
        <w:t xml:space="preserve">Administratorem Pani/Pana danych osobowych jest Nadleśnictwo </w:t>
      </w:r>
      <w:r w:rsidR="00564A29">
        <w:rPr>
          <w:rStyle w:val="Pogrubienie"/>
          <w:rFonts w:ascii="Arial" w:hAnsi="Arial" w:cs="Arial"/>
          <w:b w:val="0"/>
        </w:rPr>
        <w:t xml:space="preserve">Olsztyn z siedzibą w Zazdrości 3, 10-687 Olsztyn </w:t>
      </w:r>
      <w:r w:rsidRPr="00564A29">
        <w:rPr>
          <w:rStyle w:val="Pogrubienie"/>
          <w:rFonts w:ascii="Arial" w:hAnsi="Arial" w:cs="Arial"/>
          <w:b w:val="0"/>
        </w:rPr>
        <w:t xml:space="preserve"> </w:t>
      </w:r>
    </w:p>
    <w:p w:rsidR="00654018" w:rsidRPr="00564A29" w:rsidRDefault="00654018" w:rsidP="00654018">
      <w:pPr>
        <w:pStyle w:val="Akapitzlist"/>
        <w:numPr>
          <w:ilvl w:val="0"/>
          <w:numId w:val="4"/>
        </w:numPr>
        <w:tabs>
          <w:tab w:val="left" w:pos="252"/>
        </w:tabs>
        <w:spacing w:line="360" w:lineRule="auto"/>
        <w:jc w:val="both"/>
        <w:rPr>
          <w:rStyle w:val="Pogrubienie"/>
          <w:rFonts w:ascii="Arial" w:hAnsi="Arial" w:cs="Arial"/>
          <w:b w:val="0"/>
          <w:bCs w:val="0"/>
        </w:rPr>
      </w:pPr>
      <w:r w:rsidRPr="00564A29">
        <w:rPr>
          <w:rStyle w:val="Pogrubienie"/>
          <w:rFonts w:ascii="Arial" w:hAnsi="Arial" w:cs="Arial"/>
          <w:b w:val="0"/>
        </w:rPr>
        <w:t xml:space="preserve">Kontakt drogą elektroniczną pod adresem e-mail </w:t>
      </w:r>
      <w:hyperlink r:id="rId7" w:history="1">
        <w:r w:rsidR="00564A29" w:rsidRPr="00703C77">
          <w:rPr>
            <w:rStyle w:val="Hipercze"/>
            <w:rFonts w:ascii="Arial" w:hAnsi="Arial" w:cs="Arial"/>
          </w:rPr>
          <w:t>olsztyn@olsztyn.lasy.gov.pl</w:t>
        </w:r>
      </w:hyperlink>
      <w:r w:rsidRPr="00564A29">
        <w:rPr>
          <w:rFonts w:ascii="Arial" w:hAnsi="Arial" w:cs="Arial"/>
        </w:rPr>
        <w:t xml:space="preserve"> </w:t>
      </w:r>
      <w:r w:rsidRPr="00564A29">
        <w:rPr>
          <w:rStyle w:val="Pogrubienie"/>
          <w:rFonts w:ascii="Arial" w:hAnsi="Arial" w:cs="Arial"/>
          <w:b w:val="0"/>
        </w:rPr>
        <w:t>lub telefonicznie pod numerem telefonu 89</w:t>
      </w:r>
      <w:r w:rsidR="00564A29">
        <w:rPr>
          <w:rStyle w:val="Pogrubienie"/>
          <w:rFonts w:ascii="Arial" w:hAnsi="Arial" w:cs="Arial"/>
          <w:b w:val="0"/>
        </w:rPr>
        <w:t> 526 89 17</w:t>
      </w:r>
      <w:r w:rsidRPr="00564A29">
        <w:rPr>
          <w:rStyle w:val="Pogrubienie"/>
          <w:rFonts w:ascii="Arial" w:hAnsi="Arial" w:cs="Arial"/>
          <w:b w:val="0"/>
        </w:rPr>
        <w:t xml:space="preserve"> lub tradycyjną pocztą pod adresem wskazanym powyżej. </w:t>
      </w:r>
    </w:p>
    <w:p w:rsidR="00654018" w:rsidRPr="00564A29" w:rsidRDefault="00654018" w:rsidP="00654018">
      <w:pPr>
        <w:pStyle w:val="Akapitzlist"/>
        <w:numPr>
          <w:ilvl w:val="0"/>
          <w:numId w:val="4"/>
        </w:numPr>
        <w:tabs>
          <w:tab w:val="left" w:pos="252"/>
        </w:tabs>
        <w:spacing w:line="360" w:lineRule="auto"/>
        <w:jc w:val="both"/>
        <w:rPr>
          <w:rStyle w:val="Pogrubienie"/>
          <w:rFonts w:ascii="Arial" w:hAnsi="Arial" w:cs="Arial"/>
          <w:b w:val="0"/>
          <w:bCs w:val="0"/>
        </w:rPr>
      </w:pPr>
      <w:r w:rsidRPr="00564A29">
        <w:rPr>
          <w:rStyle w:val="Pogrubienie"/>
          <w:rFonts w:ascii="Arial" w:hAnsi="Arial" w:cs="Arial"/>
          <w:b w:val="0"/>
        </w:rPr>
        <w:t xml:space="preserve">Administrator danych, mając na uwadze założenia art.5 RODO, stosuje przy przetwarzaniu danych zasady: zgodności z prawem, rzetelności i przejrzystości, ograniczenia celu, minimalizacji danych, prawidłowości, ograniczenia przechowywania oraz integralności i poufności. </w:t>
      </w:r>
    </w:p>
    <w:p w:rsidR="00654018" w:rsidRPr="00564A29" w:rsidRDefault="00654018" w:rsidP="00654018">
      <w:pPr>
        <w:tabs>
          <w:tab w:val="left" w:pos="252"/>
        </w:tabs>
        <w:spacing w:line="360" w:lineRule="auto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:rsidR="00654018" w:rsidRPr="00564A29" w:rsidRDefault="00654018" w:rsidP="00654018">
      <w:pPr>
        <w:tabs>
          <w:tab w:val="left" w:pos="252"/>
        </w:tabs>
        <w:spacing w:line="360" w:lineRule="auto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:rsidR="00654018" w:rsidRPr="00564A29" w:rsidRDefault="00654018" w:rsidP="00654018">
      <w:pPr>
        <w:tabs>
          <w:tab w:val="left" w:pos="252"/>
        </w:tabs>
        <w:spacing w:line="360" w:lineRule="auto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564A29">
        <w:rPr>
          <w:rStyle w:val="Pogrubienie"/>
          <w:rFonts w:ascii="Arial" w:hAnsi="Arial" w:cs="Arial"/>
          <w:b w:val="0"/>
          <w:sz w:val="22"/>
          <w:szCs w:val="22"/>
        </w:rPr>
        <w:t xml:space="preserve">Cele i podstawy przetwarzania   </w:t>
      </w:r>
    </w:p>
    <w:p w:rsidR="00654018" w:rsidRPr="00564A29" w:rsidRDefault="00654018" w:rsidP="00654018">
      <w:pPr>
        <w:tabs>
          <w:tab w:val="left" w:pos="252"/>
        </w:tabs>
        <w:spacing w:line="360" w:lineRule="auto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564A29">
        <w:rPr>
          <w:rStyle w:val="Pogrubienie"/>
          <w:rFonts w:ascii="Arial" w:hAnsi="Arial" w:cs="Arial"/>
          <w:b w:val="0"/>
          <w:sz w:val="22"/>
          <w:szCs w:val="22"/>
        </w:rPr>
        <w:t>Pani/Pana dane osobowe przetwarzane będą w celu:</w:t>
      </w:r>
    </w:p>
    <w:p w:rsidR="00654018" w:rsidRPr="00564A29" w:rsidRDefault="00654018" w:rsidP="00654018">
      <w:pPr>
        <w:pStyle w:val="Akapitzlist"/>
        <w:numPr>
          <w:ilvl w:val="0"/>
          <w:numId w:val="3"/>
        </w:numPr>
        <w:tabs>
          <w:tab w:val="left" w:pos="252"/>
        </w:tabs>
        <w:spacing w:line="360" w:lineRule="auto"/>
        <w:jc w:val="both"/>
        <w:rPr>
          <w:rStyle w:val="Pogrubienie"/>
          <w:rFonts w:ascii="Arial" w:hAnsi="Arial" w:cs="Arial"/>
          <w:b w:val="0"/>
          <w:bCs w:val="0"/>
        </w:rPr>
      </w:pPr>
      <w:r w:rsidRPr="00564A29">
        <w:rPr>
          <w:rStyle w:val="Pogrubienie"/>
          <w:rFonts w:ascii="Arial" w:hAnsi="Arial" w:cs="Arial"/>
          <w:b w:val="0"/>
        </w:rPr>
        <w:t xml:space="preserve">realizacji warunków udzielonej zgody na udostępnienie gruntów będących w zarządzie PGL LP Nadleśnictwo </w:t>
      </w:r>
      <w:r w:rsidR="00564A29">
        <w:rPr>
          <w:rStyle w:val="Pogrubienie"/>
          <w:rFonts w:ascii="Arial" w:hAnsi="Arial" w:cs="Arial"/>
          <w:b w:val="0"/>
        </w:rPr>
        <w:t xml:space="preserve">Olsztyn </w:t>
      </w:r>
      <w:r w:rsidRPr="00564A29">
        <w:rPr>
          <w:rStyle w:val="Pogrubienie"/>
          <w:rFonts w:ascii="Arial" w:hAnsi="Arial" w:cs="Arial"/>
          <w:b w:val="0"/>
        </w:rPr>
        <w:t>do prowadzenia badań archeologicznych i/lub działań polegających na poszukiwaniu zabytków i innych przedmiotów przy użyciu urządzeń elektronicznych i technicznych związanych z naruszeniem gleby, prowadzenia badań archeologicznych*</w:t>
      </w:r>
    </w:p>
    <w:p w:rsidR="00654018" w:rsidRPr="00564A29" w:rsidRDefault="00654018" w:rsidP="00654018">
      <w:pPr>
        <w:pStyle w:val="Akapitzlist"/>
        <w:numPr>
          <w:ilvl w:val="0"/>
          <w:numId w:val="3"/>
        </w:numPr>
        <w:tabs>
          <w:tab w:val="left" w:pos="142"/>
        </w:tabs>
        <w:spacing w:line="360" w:lineRule="auto"/>
        <w:jc w:val="both"/>
        <w:rPr>
          <w:rStyle w:val="Pogrubienie"/>
          <w:rFonts w:ascii="Arial" w:hAnsi="Arial" w:cs="Arial"/>
          <w:b w:val="0"/>
          <w:bCs w:val="0"/>
        </w:rPr>
      </w:pPr>
      <w:r w:rsidRPr="00564A29">
        <w:rPr>
          <w:rStyle w:val="Pogrubienie"/>
          <w:rFonts w:ascii="Arial" w:hAnsi="Arial" w:cs="Arial"/>
          <w:b w:val="0"/>
        </w:rPr>
        <w:t>ewentualnego ustalenia, dochodzenia lub obrony przed roszczeniami;</w:t>
      </w:r>
    </w:p>
    <w:p w:rsidR="00654018" w:rsidRPr="00564A29" w:rsidRDefault="00654018" w:rsidP="00654018">
      <w:pPr>
        <w:pStyle w:val="Akapitzlist"/>
        <w:numPr>
          <w:ilvl w:val="0"/>
          <w:numId w:val="3"/>
        </w:numPr>
        <w:tabs>
          <w:tab w:val="left" w:pos="252"/>
        </w:tabs>
        <w:spacing w:after="0" w:line="360" w:lineRule="auto"/>
        <w:jc w:val="both"/>
        <w:rPr>
          <w:rStyle w:val="Pogrubienie"/>
          <w:rFonts w:ascii="Arial" w:hAnsi="Arial" w:cs="Arial"/>
          <w:b w:val="0"/>
          <w:bCs w:val="0"/>
        </w:rPr>
      </w:pPr>
      <w:r w:rsidRPr="00564A29">
        <w:rPr>
          <w:rStyle w:val="Pogrubienie"/>
          <w:rFonts w:ascii="Arial" w:hAnsi="Arial" w:cs="Arial"/>
          <w:b w:val="0"/>
        </w:rPr>
        <w:t>wykazania przestrzegania przepisów dotyczących przetwarzania danych osobowych przez okres, w którym jednostki organizacyjne PGL Lasy Państwowe zobowiązane są do zachowania danych lub dokumentów je zawierających dla udokumentowania spełnienia wymagań prawnych i umożliwienia kontroli ich przez organy publiczne.</w:t>
      </w:r>
    </w:p>
    <w:p w:rsidR="00654018" w:rsidRPr="00564A29" w:rsidRDefault="00654018" w:rsidP="00654018">
      <w:pPr>
        <w:tabs>
          <w:tab w:val="left" w:pos="142"/>
        </w:tabs>
        <w:spacing w:line="360" w:lineRule="auto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564A29">
        <w:rPr>
          <w:rStyle w:val="Pogrubienie"/>
          <w:rFonts w:ascii="Arial" w:hAnsi="Arial" w:cs="Arial"/>
          <w:b w:val="0"/>
          <w:sz w:val="22"/>
          <w:szCs w:val="22"/>
        </w:rPr>
        <w:t xml:space="preserve">Dane te są przetwarzane wyłącznie w niezbędnym zakresie, uzasadnionych wyżej opisanym </w:t>
      </w:r>
      <w:r w:rsidRPr="00564A29">
        <w:rPr>
          <w:rStyle w:val="Pogrubienie"/>
          <w:rFonts w:ascii="Arial" w:hAnsi="Arial" w:cs="Arial"/>
          <w:b w:val="0"/>
          <w:sz w:val="22"/>
          <w:szCs w:val="22"/>
        </w:rPr>
        <w:lastRenderedPageBreak/>
        <w:t>celem przetwarzania .</w:t>
      </w:r>
    </w:p>
    <w:p w:rsidR="00654018" w:rsidRPr="00564A29" w:rsidRDefault="00654018" w:rsidP="00654018">
      <w:pPr>
        <w:tabs>
          <w:tab w:val="left" w:pos="142"/>
        </w:tabs>
        <w:spacing w:line="360" w:lineRule="auto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564A29">
        <w:rPr>
          <w:rStyle w:val="Pogrubienie"/>
          <w:rFonts w:ascii="Arial" w:hAnsi="Arial" w:cs="Arial"/>
          <w:b w:val="0"/>
          <w:sz w:val="22"/>
          <w:szCs w:val="22"/>
        </w:rPr>
        <w:t xml:space="preserve">Podstawami prawnymi przetwarzania danych osobowych przez jednostki PGL Lasy Państwowe są: </w:t>
      </w:r>
    </w:p>
    <w:p w:rsidR="00654018" w:rsidRPr="00564A29" w:rsidRDefault="00654018" w:rsidP="00654018">
      <w:pPr>
        <w:tabs>
          <w:tab w:val="left" w:pos="142"/>
        </w:tabs>
        <w:spacing w:line="360" w:lineRule="auto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564A29">
        <w:rPr>
          <w:rStyle w:val="Pogrubienie"/>
          <w:rFonts w:ascii="Arial" w:hAnsi="Arial" w:cs="Arial"/>
          <w:b w:val="0"/>
          <w:sz w:val="22"/>
          <w:szCs w:val="22"/>
        </w:rPr>
        <w:t>a) art.6 ust.1 lit. c RODO, zgodnie z którym przetwarzanie danych osobowych jest zgodne z prawem, jeżeli jest niezbędne do wypełnienia obowiązku prawnego ciążącego na administratorze;</w:t>
      </w:r>
    </w:p>
    <w:p w:rsidR="00654018" w:rsidRPr="00564A29" w:rsidRDefault="00654018" w:rsidP="00654018">
      <w:pPr>
        <w:tabs>
          <w:tab w:val="left" w:pos="142"/>
        </w:tabs>
        <w:spacing w:line="360" w:lineRule="auto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564A29">
        <w:rPr>
          <w:rStyle w:val="Pogrubienie"/>
          <w:rFonts w:ascii="Arial" w:hAnsi="Arial" w:cs="Arial"/>
          <w:b w:val="0"/>
          <w:sz w:val="22"/>
          <w:szCs w:val="22"/>
        </w:rPr>
        <w:t>b) art.6 ust.1 lit. f RODO, zgodnie z którym przetwarzanie jest niezbędne do celów wynikających z prawnie uzasadnionych interesów realizowanych przez administratora.</w:t>
      </w:r>
    </w:p>
    <w:p w:rsidR="00654018" w:rsidRPr="00564A29" w:rsidRDefault="00654018" w:rsidP="00654018">
      <w:pPr>
        <w:tabs>
          <w:tab w:val="left" w:pos="142"/>
        </w:tabs>
        <w:spacing w:line="360" w:lineRule="auto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564A29">
        <w:rPr>
          <w:rStyle w:val="Pogrubienie"/>
          <w:rFonts w:ascii="Arial" w:hAnsi="Arial" w:cs="Arial"/>
          <w:b w:val="0"/>
          <w:sz w:val="22"/>
          <w:szCs w:val="22"/>
        </w:rPr>
        <w:t>Okresowe przechowywanie danych</w:t>
      </w:r>
    </w:p>
    <w:p w:rsidR="00654018" w:rsidRPr="00564A29" w:rsidRDefault="00654018" w:rsidP="00654018">
      <w:pPr>
        <w:tabs>
          <w:tab w:val="left" w:pos="142"/>
        </w:tabs>
        <w:spacing w:line="360" w:lineRule="auto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564A29">
        <w:rPr>
          <w:rStyle w:val="Pogrubienie"/>
          <w:rFonts w:ascii="Arial" w:hAnsi="Arial" w:cs="Arial"/>
          <w:b w:val="0"/>
          <w:sz w:val="22"/>
          <w:szCs w:val="22"/>
        </w:rPr>
        <w:t>Pani/Pana dane osobowe będą przetwarzane przez okres, w którym mogą ujawnić się roszczenia związane z realizacją postanowień wnikających z warunków udzielonej zgody na udostępnienie gruntów, czyli przez okres przedawnienia roszczeń.</w:t>
      </w:r>
    </w:p>
    <w:p w:rsidR="00654018" w:rsidRPr="00564A29" w:rsidRDefault="00654018" w:rsidP="00654018">
      <w:pPr>
        <w:tabs>
          <w:tab w:val="left" w:pos="142"/>
        </w:tabs>
        <w:spacing w:line="360" w:lineRule="auto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564A29">
        <w:rPr>
          <w:rStyle w:val="Pogrubienie"/>
          <w:rFonts w:ascii="Arial" w:hAnsi="Arial" w:cs="Arial"/>
          <w:b w:val="0"/>
          <w:sz w:val="22"/>
          <w:szCs w:val="22"/>
        </w:rPr>
        <w:t>Odbiorcy danych</w:t>
      </w:r>
    </w:p>
    <w:p w:rsidR="00654018" w:rsidRPr="00564A29" w:rsidRDefault="00654018" w:rsidP="00654018">
      <w:pPr>
        <w:pStyle w:val="Akapitzlist"/>
        <w:numPr>
          <w:ilvl w:val="0"/>
          <w:numId w:val="5"/>
        </w:numPr>
        <w:tabs>
          <w:tab w:val="left" w:pos="142"/>
        </w:tabs>
        <w:spacing w:line="360" w:lineRule="auto"/>
        <w:jc w:val="both"/>
        <w:rPr>
          <w:rStyle w:val="Pogrubienie"/>
          <w:rFonts w:ascii="Arial" w:hAnsi="Arial" w:cs="Arial"/>
          <w:b w:val="0"/>
          <w:bCs w:val="0"/>
        </w:rPr>
      </w:pPr>
      <w:r w:rsidRPr="00564A29">
        <w:rPr>
          <w:rStyle w:val="Pogrubienie"/>
          <w:rFonts w:ascii="Arial" w:hAnsi="Arial" w:cs="Arial"/>
          <w:b w:val="0"/>
        </w:rPr>
        <w:t xml:space="preserve">Odbiorcami Pani/Pana danych osobowych będą podmioty uprawnione do uzyskania danych osobowych na podstawie przepisów prawa. </w:t>
      </w:r>
    </w:p>
    <w:p w:rsidR="00654018" w:rsidRPr="00564A29" w:rsidRDefault="00654018" w:rsidP="00654018">
      <w:pPr>
        <w:pStyle w:val="Akapitzlist"/>
        <w:numPr>
          <w:ilvl w:val="0"/>
          <w:numId w:val="5"/>
        </w:numPr>
        <w:tabs>
          <w:tab w:val="left" w:pos="142"/>
        </w:tabs>
        <w:spacing w:line="360" w:lineRule="auto"/>
        <w:jc w:val="both"/>
        <w:rPr>
          <w:rStyle w:val="Pogrubienie"/>
          <w:rFonts w:ascii="Arial" w:hAnsi="Arial" w:cs="Arial"/>
          <w:b w:val="0"/>
          <w:bCs w:val="0"/>
        </w:rPr>
      </w:pPr>
      <w:r w:rsidRPr="00564A29">
        <w:rPr>
          <w:rStyle w:val="Pogrubienie"/>
          <w:rFonts w:ascii="Arial" w:hAnsi="Arial" w:cs="Arial"/>
          <w:b w:val="0"/>
        </w:rPr>
        <w:t xml:space="preserve">Pani/Pana dane osobowe mogą zostać ujawnione jednostkom  organizacyjnym PGL LP w ramach sprawowanego nadzoru. </w:t>
      </w:r>
    </w:p>
    <w:p w:rsidR="00654018" w:rsidRPr="00564A29" w:rsidRDefault="00654018" w:rsidP="00654018">
      <w:pPr>
        <w:pStyle w:val="Akapitzlist"/>
        <w:numPr>
          <w:ilvl w:val="0"/>
          <w:numId w:val="5"/>
        </w:numPr>
        <w:tabs>
          <w:tab w:val="left" w:pos="142"/>
        </w:tabs>
        <w:spacing w:line="360" w:lineRule="auto"/>
        <w:jc w:val="both"/>
        <w:rPr>
          <w:rStyle w:val="Pogrubienie"/>
          <w:rFonts w:ascii="Arial" w:hAnsi="Arial" w:cs="Arial"/>
          <w:b w:val="0"/>
          <w:bCs w:val="0"/>
        </w:rPr>
      </w:pPr>
      <w:r w:rsidRPr="00564A29">
        <w:rPr>
          <w:rStyle w:val="Pogrubienie"/>
          <w:rFonts w:ascii="Arial" w:hAnsi="Arial" w:cs="Arial"/>
          <w:b w:val="0"/>
        </w:rPr>
        <w:t>Do Pani/Pana danych mogą też mieć dostęp nasi podwykonawcy (podmioty przetwarzające), firmy prawnicze, informatyczne oraz księgowe.</w:t>
      </w:r>
    </w:p>
    <w:p w:rsidR="00654018" w:rsidRPr="00564A29" w:rsidRDefault="00654018" w:rsidP="00654018">
      <w:pPr>
        <w:tabs>
          <w:tab w:val="left" w:pos="142"/>
        </w:tabs>
        <w:spacing w:line="360" w:lineRule="auto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564A29">
        <w:rPr>
          <w:rStyle w:val="Pogrubienie"/>
          <w:rFonts w:ascii="Arial" w:hAnsi="Arial" w:cs="Arial"/>
          <w:b w:val="0"/>
          <w:sz w:val="22"/>
          <w:szCs w:val="22"/>
        </w:rPr>
        <w:t>Prawa osób, których dane dotyczą:</w:t>
      </w:r>
    </w:p>
    <w:p w:rsidR="00654018" w:rsidRPr="00564A29" w:rsidRDefault="00654018" w:rsidP="00654018">
      <w:pPr>
        <w:tabs>
          <w:tab w:val="left" w:pos="142"/>
        </w:tabs>
        <w:spacing w:line="360" w:lineRule="auto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564A29">
        <w:rPr>
          <w:rStyle w:val="Pogrubienie"/>
          <w:rFonts w:ascii="Arial" w:hAnsi="Arial" w:cs="Arial"/>
          <w:b w:val="0"/>
          <w:sz w:val="22"/>
          <w:szCs w:val="22"/>
        </w:rPr>
        <w:t xml:space="preserve"> Zgodnie z RODO przysługuje Pani/Panu:</w:t>
      </w:r>
    </w:p>
    <w:p w:rsidR="00654018" w:rsidRPr="00564A29" w:rsidRDefault="00654018" w:rsidP="00654018">
      <w:pPr>
        <w:tabs>
          <w:tab w:val="left" w:pos="142"/>
        </w:tabs>
        <w:spacing w:line="360" w:lineRule="auto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564A29">
        <w:rPr>
          <w:rStyle w:val="Pogrubienie"/>
          <w:rFonts w:ascii="Arial" w:hAnsi="Arial" w:cs="Arial"/>
          <w:b w:val="0"/>
          <w:sz w:val="22"/>
          <w:szCs w:val="22"/>
        </w:rPr>
        <w:t>1) prawo dostępu do swoich danych oraz otrzymania ich kopii;</w:t>
      </w:r>
    </w:p>
    <w:p w:rsidR="00654018" w:rsidRPr="00564A29" w:rsidRDefault="00654018" w:rsidP="00654018">
      <w:pPr>
        <w:tabs>
          <w:tab w:val="left" w:pos="142"/>
        </w:tabs>
        <w:spacing w:line="360" w:lineRule="auto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564A29">
        <w:rPr>
          <w:rStyle w:val="Pogrubienie"/>
          <w:rFonts w:ascii="Arial" w:hAnsi="Arial" w:cs="Arial"/>
          <w:b w:val="0"/>
          <w:sz w:val="22"/>
          <w:szCs w:val="22"/>
        </w:rPr>
        <w:t>2) prawo do sprostowania(poprawiania) swoich danych;</w:t>
      </w:r>
    </w:p>
    <w:p w:rsidR="00654018" w:rsidRPr="00564A29" w:rsidRDefault="00654018" w:rsidP="00654018">
      <w:pPr>
        <w:tabs>
          <w:tab w:val="left" w:pos="142"/>
        </w:tabs>
        <w:spacing w:line="360" w:lineRule="auto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564A29">
        <w:rPr>
          <w:rStyle w:val="Pogrubienie"/>
          <w:rFonts w:ascii="Arial" w:hAnsi="Arial" w:cs="Arial"/>
          <w:b w:val="0"/>
          <w:sz w:val="22"/>
          <w:szCs w:val="22"/>
        </w:rPr>
        <w:t>3) prawo do usunięcia danych, ograniczenia ograniczenie przetwarzania danych;</w:t>
      </w:r>
    </w:p>
    <w:p w:rsidR="00654018" w:rsidRPr="00564A29" w:rsidRDefault="00654018" w:rsidP="00654018">
      <w:pPr>
        <w:tabs>
          <w:tab w:val="left" w:pos="142"/>
        </w:tabs>
        <w:spacing w:line="360" w:lineRule="auto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564A29">
        <w:rPr>
          <w:rStyle w:val="Pogrubienie"/>
          <w:rFonts w:ascii="Arial" w:hAnsi="Arial" w:cs="Arial"/>
          <w:b w:val="0"/>
          <w:sz w:val="22"/>
          <w:szCs w:val="22"/>
        </w:rPr>
        <w:t>4) prawo do wniesienia sprzeciwu wobec przetwarzania danych, przenoszenia danych;</w:t>
      </w:r>
    </w:p>
    <w:p w:rsidR="00654018" w:rsidRPr="00564A29" w:rsidRDefault="00654018" w:rsidP="00654018">
      <w:pPr>
        <w:tabs>
          <w:tab w:val="left" w:pos="142"/>
        </w:tabs>
        <w:spacing w:line="360" w:lineRule="auto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564A29">
        <w:rPr>
          <w:rStyle w:val="Pogrubienie"/>
          <w:rFonts w:ascii="Arial" w:hAnsi="Arial" w:cs="Arial"/>
          <w:b w:val="0"/>
          <w:sz w:val="22"/>
          <w:szCs w:val="22"/>
        </w:rPr>
        <w:t xml:space="preserve">5) prawo do wniesienia skargi do organu nadzorczego - Prezesa Urzędu Ochrony </w:t>
      </w:r>
    </w:p>
    <w:p w:rsidR="00654018" w:rsidRPr="00564A29" w:rsidRDefault="00654018" w:rsidP="00654018">
      <w:pPr>
        <w:tabs>
          <w:tab w:val="left" w:pos="14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64A29">
        <w:rPr>
          <w:rStyle w:val="Pogrubienie"/>
          <w:rFonts w:ascii="Arial" w:hAnsi="Arial" w:cs="Arial"/>
          <w:b w:val="0"/>
          <w:sz w:val="22"/>
          <w:szCs w:val="22"/>
        </w:rPr>
        <w:t xml:space="preserve">    Danych Osobowych.</w:t>
      </w:r>
    </w:p>
    <w:p w:rsidR="00654018" w:rsidRPr="00564A29" w:rsidRDefault="00654018" w:rsidP="00654018">
      <w:pPr>
        <w:jc w:val="both"/>
        <w:rPr>
          <w:rFonts w:ascii="Arial" w:hAnsi="Arial" w:cs="Arial"/>
          <w:sz w:val="22"/>
          <w:szCs w:val="22"/>
        </w:rPr>
      </w:pPr>
      <w:r w:rsidRPr="00564A29">
        <w:rPr>
          <w:rFonts w:ascii="Arial" w:hAnsi="Arial" w:cs="Arial"/>
          <w:sz w:val="22"/>
          <w:szCs w:val="22"/>
        </w:rPr>
        <w:t xml:space="preserve">Inne informacje: podane dane nie będą podstawą do zautomatyzowanego podejmowania decyzji; nie będą też profilowane. </w:t>
      </w:r>
    </w:p>
    <w:p w:rsidR="00654018" w:rsidRPr="00564A29" w:rsidRDefault="00654018" w:rsidP="00654018">
      <w:pPr>
        <w:rPr>
          <w:rFonts w:ascii="Arial" w:hAnsi="Arial" w:cs="Arial"/>
          <w:sz w:val="22"/>
          <w:szCs w:val="22"/>
        </w:rPr>
      </w:pPr>
      <w:r w:rsidRPr="00564A29">
        <w:rPr>
          <w:rFonts w:ascii="Arial" w:hAnsi="Arial" w:cs="Arial"/>
          <w:sz w:val="22"/>
          <w:szCs w:val="22"/>
        </w:rPr>
        <w:t>Podanie danych osobowych jest warunkiem wydania zgody , ich niepodanie może skutkować niewyrażeniem zgody na nocowanie w lesie.</w:t>
      </w:r>
    </w:p>
    <w:p w:rsidR="00654018" w:rsidRPr="00564A29" w:rsidRDefault="00654018" w:rsidP="00654018">
      <w:pPr>
        <w:ind w:firstLine="708"/>
        <w:rPr>
          <w:rFonts w:ascii="Arial" w:hAnsi="Arial" w:cs="Arial"/>
          <w:sz w:val="22"/>
          <w:szCs w:val="22"/>
        </w:rPr>
      </w:pPr>
      <w:r w:rsidRPr="00564A29">
        <w:rPr>
          <w:rFonts w:ascii="Arial" w:hAnsi="Arial" w:cs="Arial"/>
          <w:sz w:val="22"/>
          <w:szCs w:val="22"/>
        </w:rPr>
        <w:tab/>
      </w:r>
      <w:r w:rsidRPr="00564A29">
        <w:rPr>
          <w:rFonts w:ascii="Arial" w:hAnsi="Arial" w:cs="Arial"/>
          <w:sz w:val="22"/>
          <w:szCs w:val="22"/>
        </w:rPr>
        <w:tab/>
      </w:r>
      <w:r w:rsidRPr="00564A29">
        <w:rPr>
          <w:rFonts w:ascii="Arial" w:hAnsi="Arial" w:cs="Arial"/>
          <w:sz w:val="22"/>
          <w:szCs w:val="22"/>
        </w:rPr>
        <w:tab/>
      </w:r>
      <w:r w:rsidRPr="00564A29">
        <w:rPr>
          <w:rFonts w:ascii="Arial" w:hAnsi="Arial" w:cs="Arial"/>
          <w:sz w:val="22"/>
          <w:szCs w:val="22"/>
        </w:rPr>
        <w:tab/>
      </w:r>
      <w:r w:rsidRPr="00564A29">
        <w:rPr>
          <w:rFonts w:ascii="Arial" w:hAnsi="Arial" w:cs="Arial"/>
          <w:sz w:val="22"/>
          <w:szCs w:val="22"/>
        </w:rPr>
        <w:tab/>
      </w:r>
      <w:r w:rsidRPr="00564A29">
        <w:rPr>
          <w:rFonts w:ascii="Arial" w:hAnsi="Arial" w:cs="Arial"/>
          <w:sz w:val="22"/>
          <w:szCs w:val="22"/>
        </w:rPr>
        <w:tab/>
      </w:r>
    </w:p>
    <w:p w:rsidR="00654018" w:rsidRPr="00564A29" w:rsidRDefault="00654018" w:rsidP="00654018">
      <w:pPr>
        <w:ind w:firstLine="708"/>
        <w:rPr>
          <w:rFonts w:ascii="Arial" w:hAnsi="Arial" w:cs="Arial"/>
          <w:sz w:val="22"/>
          <w:szCs w:val="22"/>
        </w:rPr>
      </w:pPr>
    </w:p>
    <w:p w:rsidR="00654018" w:rsidRPr="00564A29" w:rsidRDefault="00654018" w:rsidP="00654018">
      <w:pPr>
        <w:ind w:left="3600"/>
        <w:rPr>
          <w:rFonts w:ascii="Arial" w:hAnsi="Arial" w:cs="Arial"/>
          <w:sz w:val="22"/>
          <w:szCs w:val="22"/>
        </w:rPr>
      </w:pPr>
      <w:r w:rsidRPr="00564A29">
        <w:rPr>
          <w:rFonts w:ascii="Arial" w:hAnsi="Arial" w:cs="Arial"/>
          <w:sz w:val="22"/>
          <w:szCs w:val="22"/>
        </w:rPr>
        <w:t>…………………………………………………………….</w:t>
      </w:r>
    </w:p>
    <w:p w:rsidR="00654018" w:rsidRPr="00564A29" w:rsidRDefault="00654018" w:rsidP="00654018">
      <w:pPr>
        <w:tabs>
          <w:tab w:val="left" w:pos="5625"/>
        </w:tabs>
        <w:spacing w:before="240"/>
        <w:rPr>
          <w:rFonts w:ascii="Arial" w:hAnsi="Arial" w:cs="Arial"/>
          <w:sz w:val="22"/>
          <w:szCs w:val="22"/>
        </w:rPr>
      </w:pPr>
      <w:r w:rsidRPr="00564A29">
        <w:rPr>
          <w:rFonts w:ascii="Arial" w:hAnsi="Arial" w:cs="Arial"/>
          <w:sz w:val="22"/>
          <w:szCs w:val="22"/>
        </w:rPr>
        <w:tab/>
        <w:t xml:space="preserve">data i podpis </w:t>
      </w:r>
    </w:p>
    <w:p w:rsidR="00654018" w:rsidRPr="00564A29" w:rsidRDefault="00654018" w:rsidP="002A7D7B">
      <w:pPr>
        <w:pStyle w:val="Style2"/>
        <w:kinsoku w:val="0"/>
        <w:autoSpaceDE/>
        <w:autoSpaceDN/>
        <w:adjustRightInd/>
        <w:spacing w:before="144" w:after="1260"/>
        <w:rPr>
          <w:rFonts w:ascii="Arial" w:hAnsi="Arial" w:cs="Arial"/>
          <w:spacing w:val="4"/>
          <w:sz w:val="22"/>
          <w:szCs w:val="22"/>
        </w:rPr>
        <w:sectPr w:rsidR="00654018" w:rsidRPr="00564A29">
          <w:headerReference w:type="default" r:id="rId8"/>
          <w:pgSz w:w="11918" w:h="16854"/>
          <w:pgMar w:top="1944" w:right="1369" w:bottom="1240" w:left="1429" w:header="708" w:footer="708" w:gutter="0"/>
          <w:cols w:space="708"/>
          <w:noEndnote/>
        </w:sectPr>
      </w:pPr>
    </w:p>
    <w:p w:rsidR="00654018" w:rsidRPr="00564A29" w:rsidRDefault="00654018" w:rsidP="002A7D7B">
      <w:pPr>
        <w:tabs>
          <w:tab w:val="left" w:pos="3180"/>
        </w:tabs>
        <w:ind w:left="2835"/>
        <w:rPr>
          <w:rStyle w:val="CharacterStyle1"/>
          <w:rFonts w:cs="Arial"/>
          <w:spacing w:val="-1"/>
          <w:sz w:val="22"/>
          <w:szCs w:val="22"/>
        </w:rPr>
      </w:pPr>
    </w:p>
    <w:p w:rsidR="00654018" w:rsidRPr="00564A29" w:rsidRDefault="00654018" w:rsidP="002A7D7B">
      <w:pPr>
        <w:tabs>
          <w:tab w:val="left" w:pos="3180"/>
        </w:tabs>
        <w:ind w:left="2835"/>
        <w:rPr>
          <w:rStyle w:val="CharacterStyle1"/>
          <w:rFonts w:cs="Arial"/>
          <w:spacing w:val="-1"/>
          <w:sz w:val="18"/>
          <w:szCs w:val="18"/>
        </w:rPr>
      </w:pPr>
    </w:p>
    <w:p w:rsidR="00654018" w:rsidRPr="00564A29" w:rsidRDefault="00654018" w:rsidP="002A7D7B">
      <w:pPr>
        <w:tabs>
          <w:tab w:val="left" w:pos="3180"/>
        </w:tabs>
        <w:ind w:left="2835"/>
        <w:rPr>
          <w:rStyle w:val="CharacterStyle1"/>
          <w:rFonts w:cs="Arial"/>
          <w:spacing w:val="-1"/>
          <w:sz w:val="18"/>
          <w:szCs w:val="18"/>
        </w:rPr>
      </w:pPr>
    </w:p>
    <w:p w:rsidR="00654018" w:rsidRPr="00564A29" w:rsidRDefault="00654018" w:rsidP="00654018">
      <w:pPr>
        <w:tabs>
          <w:tab w:val="left" w:pos="3180"/>
        </w:tabs>
        <w:rPr>
          <w:rFonts w:ascii="Arial" w:hAnsi="Arial" w:cs="Arial"/>
          <w:sz w:val="18"/>
          <w:szCs w:val="18"/>
        </w:rPr>
      </w:pPr>
    </w:p>
    <w:sectPr w:rsidR="00654018" w:rsidRPr="00564A29">
      <w:type w:val="continuous"/>
      <w:pgSz w:w="11918" w:h="16854"/>
      <w:pgMar w:top="1944" w:right="3220" w:bottom="1240" w:left="2658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832" w:rsidRDefault="00DB6832" w:rsidP="00667DED">
      <w:r>
        <w:separator/>
      </w:r>
    </w:p>
  </w:endnote>
  <w:endnote w:type="continuationSeparator" w:id="0">
    <w:p w:rsidR="00DB6832" w:rsidRDefault="00DB6832" w:rsidP="00667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832" w:rsidRDefault="00DB6832" w:rsidP="00667DED">
      <w:r>
        <w:separator/>
      </w:r>
    </w:p>
  </w:footnote>
  <w:footnote w:type="continuationSeparator" w:id="0">
    <w:p w:rsidR="00DB6832" w:rsidRDefault="00DB6832" w:rsidP="00667D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DED" w:rsidRDefault="00564A29" w:rsidP="00501B95">
    <w:pPr>
      <w:pStyle w:val="Nagwek"/>
      <w:jc w:val="center"/>
    </w:pPr>
    <w:r>
      <w:rPr>
        <w:rFonts w:ascii="Arial" w:hAnsi="Arial" w:cs="Arial"/>
        <w:sz w:val="18"/>
        <w:szCs w:val="18"/>
      </w:rPr>
      <w:tab/>
      <w:t xml:space="preserve">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96271"/>
    <w:multiLevelType w:val="hybridMultilevel"/>
    <w:tmpl w:val="EB8858E0"/>
    <w:lvl w:ilvl="0" w:tplc="E82C8E2A">
      <w:start w:val="1"/>
      <w:numFmt w:val="decimal"/>
      <w:lvlText w:val="%1)"/>
      <w:lvlJc w:val="left"/>
      <w:pPr>
        <w:ind w:left="50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E0E080D"/>
    <w:multiLevelType w:val="hybridMultilevel"/>
    <w:tmpl w:val="6C6028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7F129E"/>
    <w:multiLevelType w:val="hybridMultilevel"/>
    <w:tmpl w:val="E75C5270"/>
    <w:lvl w:ilvl="0" w:tplc="00E49B6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9BB5693"/>
    <w:multiLevelType w:val="hybridMultilevel"/>
    <w:tmpl w:val="1D1637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582D28"/>
    <w:multiLevelType w:val="hybridMultilevel"/>
    <w:tmpl w:val="73920D5C"/>
    <w:lvl w:ilvl="0" w:tplc="D5827F44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D7B"/>
    <w:rsid w:val="000B3530"/>
    <w:rsid w:val="000E4DC5"/>
    <w:rsid w:val="002A7D7B"/>
    <w:rsid w:val="00424509"/>
    <w:rsid w:val="0043640D"/>
    <w:rsid w:val="004A3304"/>
    <w:rsid w:val="004F780E"/>
    <w:rsid w:val="00501B95"/>
    <w:rsid w:val="00564A29"/>
    <w:rsid w:val="005A4A8E"/>
    <w:rsid w:val="00654018"/>
    <w:rsid w:val="00667DED"/>
    <w:rsid w:val="006F4F3C"/>
    <w:rsid w:val="00940922"/>
    <w:rsid w:val="009946DE"/>
    <w:rsid w:val="009B34D9"/>
    <w:rsid w:val="00A01DF4"/>
    <w:rsid w:val="00A22EB5"/>
    <w:rsid w:val="00A97AD9"/>
    <w:rsid w:val="00A97CF3"/>
    <w:rsid w:val="00B10078"/>
    <w:rsid w:val="00C807FD"/>
    <w:rsid w:val="00C80B59"/>
    <w:rsid w:val="00C957F7"/>
    <w:rsid w:val="00D17DFA"/>
    <w:rsid w:val="00DB6832"/>
    <w:rsid w:val="00DF1EEF"/>
    <w:rsid w:val="00E7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AC6B8CC-8EA7-4F91-AB93-8EE57F8E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 2"/>
    <w:basedOn w:val="Normalny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1">
    <w:name w:val="Style 1"/>
    <w:basedOn w:val="Normalny"/>
    <w:uiPriority w:val="99"/>
    <w:pPr>
      <w:kinsoku/>
      <w:autoSpaceDE w:val="0"/>
      <w:autoSpaceDN w:val="0"/>
      <w:adjustRightInd w:val="0"/>
    </w:pPr>
    <w:rPr>
      <w:rFonts w:ascii="Arial" w:hAnsi="Arial" w:cs="Arial"/>
      <w:sz w:val="23"/>
      <w:szCs w:val="23"/>
    </w:rPr>
  </w:style>
  <w:style w:type="character" w:customStyle="1" w:styleId="CharacterStyle2">
    <w:name w:val="Character Style 2"/>
    <w:uiPriority w:val="99"/>
    <w:rPr>
      <w:sz w:val="20"/>
    </w:rPr>
  </w:style>
  <w:style w:type="character" w:customStyle="1" w:styleId="CharacterStyle1">
    <w:name w:val="Character Style 1"/>
    <w:uiPriority w:val="99"/>
    <w:rPr>
      <w:rFonts w:ascii="Arial" w:hAnsi="Arial"/>
      <w:sz w:val="23"/>
    </w:rPr>
  </w:style>
  <w:style w:type="paragraph" w:styleId="Nagwek">
    <w:name w:val="header"/>
    <w:basedOn w:val="Normalny"/>
    <w:link w:val="NagwekZnak"/>
    <w:uiPriority w:val="99"/>
    <w:unhideWhenUsed/>
    <w:rsid w:val="00667D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67DED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67D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67DED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654018"/>
    <w:pPr>
      <w:widowControl/>
      <w:kinsoku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654018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65401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4A2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4A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lsztyn@olsztyn.las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N.Mrągowo Natalia Majka</dc:creator>
  <cp:lastModifiedBy>N.Olsztyn Daria Stojaniuk</cp:lastModifiedBy>
  <cp:revision>2</cp:revision>
  <cp:lastPrinted>2021-04-30T06:22:00Z</cp:lastPrinted>
  <dcterms:created xsi:type="dcterms:W3CDTF">2021-04-30T08:58:00Z</dcterms:created>
  <dcterms:modified xsi:type="dcterms:W3CDTF">2021-04-30T08:58:00Z</dcterms:modified>
</cp:coreProperties>
</file>